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DE6CB" w14:textId="77777777" w:rsidR="005C7E75" w:rsidRPr="00C865F6" w:rsidRDefault="00BB2687" w:rsidP="005F3485">
      <w:pPr>
        <w:jc w:val="center"/>
        <w:rPr>
          <w:b/>
          <w:caps/>
          <w:sz w:val="22"/>
          <w:szCs w:val="22"/>
          <w:u w:val="single"/>
        </w:rPr>
      </w:pPr>
      <w:r w:rsidRPr="00C865F6">
        <w:rPr>
          <w:b/>
          <w:caps/>
          <w:sz w:val="22"/>
          <w:szCs w:val="22"/>
          <w:u w:val="single"/>
        </w:rPr>
        <w:t>Consent To Treatment &amp; Fees Policy</w:t>
      </w:r>
    </w:p>
    <w:p w14:paraId="250BAA74" w14:textId="77777777" w:rsidR="00BB2687" w:rsidRPr="00C865F6" w:rsidRDefault="00BB2687">
      <w:pPr>
        <w:rPr>
          <w:sz w:val="22"/>
          <w:szCs w:val="22"/>
        </w:rPr>
      </w:pPr>
    </w:p>
    <w:p w14:paraId="4B96DA2A" w14:textId="77777777" w:rsidR="00BB2687" w:rsidRPr="00C865F6" w:rsidRDefault="00BB2687">
      <w:pPr>
        <w:rPr>
          <w:sz w:val="22"/>
          <w:szCs w:val="22"/>
        </w:rPr>
      </w:pPr>
      <w:r w:rsidRPr="00C865F6">
        <w:rPr>
          <w:sz w:val="22"/>
          <w:szCs w:val="22"/>
        </w:rPr>
        <w:t>Naturopathic medicine is the treatment and prevention of diseases using natural means. Naturopathic doctors assess the whole person, taking into consideration the physical, mental, emotional and spiritual aspects of an individual.  Gentle techniques are used to stimulate the body’s inherent healing capacity.</w:t>
      </w:r>
    </w:p>
    <w:p w14:paraId="753C55AC" w14:textId="77777777" w:rsidR="00BB2687" w:rsidRPr="00C865F6" w:rsidRDefault="00BB2687">
      <w:pPr>
        <w:rPr>
          <w:sz w:val="22"/>
          <w:szCs w:val="22"/>
        </w:rPr>
      </w:pPr>
    </w:p>
    <w:p w14:paraId="26AF8E37" w14:textId="570C2019" w:rsidR="00BB2687" w:rsidRPr="00C865F6" w:rsidRDefault="00BB2687">
      <w:pPr>
        <w:rPr>
          <w:sz w:val="22"/>
          <w:szCs w:val="22"/>
        </w:rPr>
      </w:pPr>
      <w:r w:rsidRPr="00C865F6">
        <w:rPr>
          <w:sz w:val="22"/>
          <w:szCs w:val="22"/>
        </w:rPr>
        <w:t>A number of different approaches may be used throughout the course of treatment.  Treatment modalities include</w:t>
      </w:r>
      <w:r w:rsidR="008A1BB6">
        <w:rPr>
          <w:sz w:val="22"/>
          <w:szCs w:val="22"/>
        </w:rPr>
        <w:t xml:space="preserve">: </w:t>
      </w:r>
      <w:r w:rsidRPr="00C865F6">
        <w:rPr>
          <w:sz w:val="22"/>
          <w:szCs w:val="22"/>
        </w:rPr>
        <w:t xml:space="preserve"> diet, lifestyle counseling, clinical nutrition (primarily via supplementation), botanical medicine, homeopathy, </w:t>
      </w:r>
      <w:r w:rsidR="005573CF">
        <w:rPr>
          <w:sz w:val="22"/>
          <w:szCs w:val="22"/>
        </w:rPr>
        <w:t>A</w:t>
      </w:r>
      <w:r w:rsidRPr="00C865F6">
        <w:rPr>
          <w:sz w:val="22"/>
          <w:szCs w:val="22"/>
        </w:rPr>
        <w:t>sian medicine (herbs and/or acupuncture) and physical medicine.</w:t>
      </w:r>
    </w:p>
    <w:p w14:paraId="37EF88A8" w14:textId="77777777" w:rsidR="00BB2687" w:rsidRPr="00C865F6" w:rsidRDefault="00BB2687">
      <w:pPr>
        <w:rPr>
          <w:sz w:val="22"/>
          <w:szCs w:val="22"/>
        </w:rPr>
      </w:pPr>
    </w:p>
    <w:p w14:paraId="7B5A631A" w14:textId="77777777" w:rsidR="00BB2687" w:rsidRPr="00C865F6" w:rsidRDefault="00BB2687">
      <w:pPr>
        <w:rPr>
          <w:sz w:val="22"/>
          <w:szCs w:val="22"/>
        </w:rPr>
      </w:pPr>
      <w:r w:rsidRPr="00C865F6">
        <w:rPr>
          <w:sz w:val="22"/>
          <w:szCs w:val="22"/>
        </w:rPr>
        <w:t>It is important to note that even the gentlest therapies may cause complications in certain physiological conditions. This depends greatly on the individual and the extent of the illness. Some therapies must be used with caution in certain diseases such as heart, liver or kidney disease.</w:t>
      </w:r>
    </w:p>
    <w:p w14:paraId="5598E6FD" w14:textId="77777777" w:rsidR="00BB2687" w:rsidRPr="00C865F6" w:rsidRDefault="00BB2687">
      <w:pPr>
        <w:rPr>
          <w:sz w:val="22"/>
          <w:szCs w:val="22"/>
        </w:rPr>
      </w:pPr>
    </w:p>
    <w:p w14:paraId="65E24C34" w14:textId="77777777" w:rsidR="00BB2687" w:rsidRPr="00C865F6" w:rsidRDefault="00BB2687">
      <w:pPr>
        <w:rPr>
          <w:sz w:val="22"/>
          <w:szCs w:val="22"/>
        </w:rPr>
      </w:pPr>
      <w:r w:rsidRPr="00C865F6">
        <w:rPr>
          <w:sz w:val="22"/>
          <w:szCs w:val="22"/>
        </w:rPr>
        <w:t>It is very important, therefore, that you inform your naturopathic doctor</w:t>
      </w:r>
      <w:r w:rsidR="005F3485" w:rsidRPr="00C865F6">
        <w:rPr>
          <w:sz w:val="22"/>
          <w:szCs w:val="22"/>
        </w:rPr>
        <w:t xml:space="preserve">, </w:t>
      </w:r>
      <w:r w:rsidRPr="00C865F6">
        <w:rPr>
          <w:sz w:val="22"/>
          <w:szCs w:val="22"/>
        </w:rPr>
        <w:t>immediately of any disease process that you are suffering from as well as any medications (prescription or over the counter) that you are taking.  If you are pregnant, suspect you are pregnant or you are breast-feeding, advice your doctor immediately.</w:t>
      </w:r>
    </w:p>
    <w:p w14:paraId="35924DFE" w14:textId="77777777" w:rsidR="00BB2687" w:rsidRPr="00C865F6" w:rsidRDefault="00BB2687">
      <w:pPr>
        <w:rPr>
          <w:sz w:val="22"/>
          <w:szCs w:val="22"/>
        </w:rPr>
      </w:pPr>
    </w:p>
    <w:p w14:paraId="48C6E0B7" w14:textId="77777777" w:rsidR="00BB2687" w:rsidRPr="00C865F6" w:rsidRDefault="00BB2687">
      <w:pPr>
        <w:rPr>
          <w:sz w:val="22"/>
          <w:szCs w:val="22"/>
        </w:rPr>
      </w:pPr>
      <w:r w:rsidRPr="00C865F6">
        <w:rPr>
          <w:sz w:val="22"/>
          <w:szCs w:val="22"/>
        </w:rPr>
        <w:t>Health risks associated with naturopathic medicine include but are not limited to:</w:t>
      </w:r>
    </w:p>
    <w:p w14:paraId="10A7A559" w14:textId="77777777" w:rsidR="00BB2687" w:rsidRPr="00C865F6" w:rsidRDefault="00BB2687" w:rsidP="006C2A86">
      <w:pPr>
        <w:numPr>
          <w:ilvl w:val="0"/>
          <w:numId w:val="4"/>
        </w:numPr>
        <w:rPr>
          <w:sz w:val="22"/>
          <w:szCs w:val="22"/>
        </w:rPr>
      </w:pPr>
      <w:r w:rsidRPr="00C865F6">
        <w:rPr>
          <w:sz w:val="22"/>
          <w:szCs w:val="22"/>
        </w:rPr>
        <w:t>Aggravation of pre-existing symptoms during the healing process</w:t>
      </w:r>
    </w:p>
    <w:p w14:paraId="0A7F0B25" w14:textId="77777777" w:rsidR="00BB2687" w:rsidRPr="00C865F6" w:rsidRDefault="00BB2687" w:rsidP="006C2A86">
      <w:pPr>
        <w:numPr>
          <w:ilvl w:val="0"/>
          <w:numId w:val="4"/>
        </w:numPr>
        <w:rPr>
          <w:sz w:val="22"/>
          <w:szCs w:val="22"/>
        </w:rPr>
      </w:pPr>
      <w:r w:rsidRPr="00C865F6">
        <w:rPr>
          <w:sz w:val="22"/>
          <w:szCs w:val="22"/>
        </w:rPr>
        <w:t>Allergic reactions to supplements or herbs</w:t>
      </w:r>
    </w:p>
    <w:p w14:paraId="46DB4CAE" w14:textId="77777777" w:rsidR="00BB2687" w:rsidRPr="00C865F6" w:rsidRDefault="00BB2687" w:rsidP="006C2A86">
      <w:pPr>
        <w:numPr>
          <w:ilvl w:val="0"/>
          <w:numId w:val="4"/>
        </w:numPr>
        <w:rPr>
          <w:sz w:val="22"/>
          <w:szCs w:val="22"/>
        </w:rPr>
      </w:pPr>
      <w:r w:rsidRPr="00C865F6">
        <w:rPr>
          <w:sz w:val="22"/>
          <w:szCs w:val="22"/>
        </w:rPr>
        <w:t>Pain, bruising or injury from acupuncture</w:t>
      </w:r>
    </w:p>
    <w:p w14:paraId="66197890" w14:textId="77777777" w:rsidR="00BB2687" w:rsidRPr="00C865F6" w:rsidRDefault="00BB2687" w:rsidP="006C2A86">
      <w:pPr>
        <w:numPr>
          <w:ilvl w:val="0"/>
          <w:numId w:val="4"/>
        </w:numPr>
        <w:rPr>
          <w:sz w:val="22"/>
          <w:szCs w:val="22"/>
        </w:rPr>
      </w:pPr>
      <w:r w:rsidRPr="00C865F6">
        <w:rPr>
          <w:sz w:val="22"/>
          <w:szCs w:val="22"/>
        </w:rPr>
        <w:t>Fainting or puncturing of an organ with acupuncture needles</w:t>
      </w:r>
    </w:p>
    <w:p w14:paraId="7A3325D8" w14:textId="77777777" w:rsidR="00BB2687" w:rsidRPr="00C865F6" w:rsidRDefault="00BB2687">
      <w:pPr>
        <w:rPr>
          <w:sz w:val="22"/>
          <w:szCs w:val="22"/>
        </w:rPr>
      </w:pPr>
    </w:p>
    <w:p w14:paraId="173FC123" w14:textId="77777777" w:rsidR="00BB2687" w:rsidRPr="00C865F6" w:rsidRDefault="00BB2687">
      <w:pPr>
        <w:rPr>
          <w:sz w:val="22"/>
          <w:szCs w:val="22"/>
        </w:rPr>
      </w:pPr>
      <w:r w:rsidRPr="00C865F6">
        <w:rPr>
          <w:sz w:val="22"/>
          <w:szCs w:val="22"/>
        </w:rPr>
        <w:t>Payment (in CDN$) is to be made at the time of the visit as follows*:</w:t>
      </w:r>
    </w:p>
    <w:p w14:paraId="03E12453" w14:textId="4F194587" w:rsidR="00BB2687" w:rsidRPr="00C865F6" w:rsidRDefault="00C865F6">
      <w:pPr>
        <w:rPr>
          <w:sz w:val="22"/>
          <w:szCs w:val="22"/>
        </w:rPr>
      </w:pPr>
      <w:r w:rsidRPr="00C865F6">
        <w:rPr>
          <w:sz w:val="22"/>
          <w:szCs w:val="22"/>
        </w:rPr>
        <w:t>Initial Visit (75min</w:t>
      </w:r>
      <w:r w:rsidR="00BB2687" w:rsidRPr="00C865F6">
        <w:rPr>
          <w:sz w:val="22"/>
          <w:szCs w:val="22"/>
        </w:rPr>
        <w:t xml:space="preserve">):  </w:t>
      </w:r>
      <w:r w:rsidRPr="00C865F6">
        <w:rPr>
          <w:sz w:val="22"/>
          <w:szCs w:val="22"/>
        </w:rPr>
        <w:tab/>
      </w:r>
      <w:r w:rsidRPr="00C865F6">
        <w:rPr>
          <w:sz w:val="22"/>
          <w:szCs w:val="22"/>
        </w:rPr>
        <w:tab/>
      </w:r>
      <w:r w:rsidR="006C2A86" w:rsidRPr="00C865F6">
        <w:rPr>
          <w:sz w:val="22"/>
          <w:szCs w:val="22"/>
        </w:rPr>
        <w:t>$1</w:t>
      </w:r>
      <w:r w:rsidR="00521120">
        <w:rPr>
          <w:sz w:val="22"/>
          <w:szCs w:val="22"/>
        </w:rPr>
        <w:t>7</w:t>
      </w:r>
      <w:r w:rsidR="00F555FE">
        <w:rPr>
          <w:sz w:val="22"/>
          <w:szCs w:val="22"/>
        </w:rPr>
        <w:t>5</w:t>
      </w:r>
    </w:p>
    <w:p w14:paraId="6F3B3800" w14:textId="77777777" w:rsidR="00BB2687" w:rsidRPr="00C865F6" w:rsidRDefault="00BB2687">
      <w:pPr>
        <w:rPr>
          <w:sz w:val="22"/>
          <w:szCs w:val="22"/>
        </w:rPr>
      </w:pPr>
      <w:r w:rsidRPr="00C865F6">
        <w:rPr>
          <w:sz w:val="22"/>
          <w:szCs w:val="22"/>
        </w:rPr>
        <w:t>Second Visit</w:t>
      </w:r>
      <w:r w:rsidR="00C865F6" w:rsidRPr="00C865F6">
        <w:rPr>
          <w:sz w:val="22"/>
          <w:szCs w:val="22"/>
        </w:rPr>
        <w:t xml:space="preserve"> (45min):           </w:t>
      </w:r>
      <w:r w:rsidR="00C865F6">
        <w:rPr>
          <w:sz w:val="22"/>
          <w:szCs w:val="22"/>
        </w:rPr>
        <w:tab/>
      </w:r>
      <w:r w:rsidR="00873BE5">
        <w:rPr>
          <w:sz w:val="22"/>
          <w:szCs w:val="22"/>
        </w:rPr>
        <w:t>$105</w:t>
      </w:r>
    </w:p>
    <w:p w14:paraId="4DE04C83" w14:textId="6DA09069" w:rsidR="00BB2687" w:rsidRPr="00C865F6" w:rsidRDefault="00BB2687">
      <w:pPr>
        <w:rPr>
          <w:sz w:val="22"/>
          <w:szCs w:val="22"/>
        </w:rPr>
      </w:pPr>
      <w:r w:rsidRPr="00C865F6">
        <w:rPr>
          <w:sz w:val="22"/>
          <w:szCs w:val="22"/>
        </w:rPr>
        <w:t>Subsequent Visit</w:t>
      </w:r>
      <w:r w:rsidR="006C2A86" w:rsidRPr="00C865F6">
        <w:rPr>
          <w:sz w:val="22"/>
          <w:szCs w:val="22"/>
        </w:rPr>
        <w:t xml:space="preserve">:       </w:t>
      </w:r>
      <w:r w:rsidR="00C865F6" w:rsidRPr="00C865F6">
        <w:rPr>
          <w:sz w:val="22"/>
          <w:szCs w:val="22"/>
        </w:rPr>
        <w:tab/>
      </w:r>
      <w:r w:rsidR="00C865F6" w:rsidRPr="00C865F6">
        <w:rPr>
          <w:sz w:val="22"/>
          <w:szCs w:val="22"/>
        </w:rPr>
        <w:tab/>
      </w:r>
      <w:r w:rsidR="00873BE5">
        <w:rPr>
          <w:sz w:val="22"/>
          <w:szCs w:val="22"/>
        </w:rPr>
        <w:t xml:space="preserve">$  </w:t>
      </w:r>
      <w:r w:rsidR="00521120">
        <w:rPr>
          <w:sz w:val="22"/>
          <w:szCs w:val="22"/>
        </w:rPr>
        <w:t>80</w:t>
      </w:r>
    </w:p>
    <w:p w14:paraId="30E428D0" w14:textId="77777777" w:rsidR="00C865F6" w:rsidRPr="00C865F6" w:rsidRDefault="00C865F6">
      <w:pPr>
        <w:rPr>
          <w:sz w:val="22"/>
          <w:szCs w:val="22"/>
        </w:rPr>
      </w:pPr>
    </w:p>
    <w:p w14:paraId="3BFE8AA1" w14:textId="1DE1B60B" w:rsidR="00C865F6" w:rsidRPr="00C865F6" w:rsidRDefault="00C865F6">
      <w:pPr>
        <w:rPr>
          <w:sz w:val="22"/>
          <w:szCs w:val="22"/>
        </w:rPr>
      </w:pPr>
      <w:r w:rsidRPr="00C865F6">
        <w:rPr>
          <w:sz w:val="22"/>
          <w:szCs w:val="22"/>
        </w:rPr>
        <w:t>Initial Visit (1 hour)- childr</w:t>
      </w:r>
      <w:r w:rsidR="00873BE5">
        <w:rPr>
          <w:sz w:val="22"/>
          <w:szCs w:val="22"/>
        </w:rPr>
        <w:t>en**, student*** or senior:</w:t>
      </w:r>
      <w:r w:rsidR="00873BE5">
        <w:rPr>
          <w:sz w:val="22"/>
          <w:szCs w:val="22"/>
        </w:rPr>
        <w:tab/>
        <w:t>$1</w:t>
      </w:r>
      <w:r w:rsidR="00521120">
        <w:rPr>
          <w:sz w:val="22"/>
          <w:szCs w:val="22"/>
        </w:rPr>
        <w:t>4</w:t>
      </w:r>
      <w:r w:rsidR="00873BE5">
        <w:rPr>
          <w:sz w:val="22"/>
          <w:szCs w:val="22"/>
        </w:rPr>
        <w:t>5</w:t>
      </w:r>
    </w:p>
    <w:p w14:paraId="2F191EE0" w14:textId="77777777" w:rsidR="00C865F6" w:rsidRPr="00C865F6" w:rsidRDefault="00C865F6">
      <w:pPr>
        <w:rPr>
          <w:sz w:val="22"/>
          <w:szCs w:val="22"/>
        </w:rPr>
      </w:pPr>
      <w:r w:rsidRPr="00C865F6">
        <w:rPr>
          <w:sz w:val="22"/>
          <w:szCs w:val="22"/>
        </w:rPr>
        <w:t>Second Visit (45min)- children</w:t>
      </w:r>
      <w:r w:rsidR="00873BE5">
        <w:rPr>
          <w:sz w:val="22"/>
          <w:szCs w:val="22"/>
        </w:rPr>
        <w:t xml:space="preserve">**, student*** or senior: </w:t>
      </w:r>
      <w:r w:rsidR="00873BE5">
        <w:rPr>
          <w:sz w:val="22"/>
          <w:szCs w:val="22"/>
        </w:rPr>
        <w:tab/>
        <w:t>$  95</w:t>
      </w:r>
    </w:p>
    <w:p w14:paraId="71C24FCA" w14:textId="24953D8C" w:rsidR="00C865F6" w:rsidRPr="00C865F6" w:rsidRDefault="00C865F6">
      <w:pPr>
        <w:rPr>
          <w:sz w:val="22"/>
          <w:szCs w:val="22"/>
        </w:rPr>
      </w:pPr>
      <w:r w:rsidRPr="00C865F6">
        <w:rPr>
          <w:sz w:val="22"/>
          <w:szCs w:val="22"/>
        </w:rPr>
        <w:t>Subsequent Visit- children</w:t>
      </w:r>
      <w:r w:rsidR="00873BE5">
        <w:rPr>
          <w:sz w:val="22"/>
          <w:szCs w:val="22"/>
        </w:rPr>
        <w:t xml:space="preserve">**, student*** or senior: </w:t>
      </w:r>
      <w:r w:rsidR="00873BE5">
        <w:rPr>
          <w:sz w:val="22"/>
          <w:szCs w:val="22"/>
        </w:rPr>
        <w:tab/>
        <w:t xml:space="preserve">$  </w:t>
      </w:r>
      <w:r w:rsidR="00521120">
        <w:rPr>
          <w:sz w:val="22"/>
          <w:szCs w:val="22"/>
        </w:rPr>
        <w:t>73</w:t>
      </w:r>
    </w:p>
    <w:p w14:paraId="467BDF1C" w14:textId="77777777" w:rsidR="00C865F6" w:rsidRPr="00C865F6" w:rsidRDefault="00C865F6">
      <w:pPr>
        <w:rPr>
          <w:sz w:val="22"/>
          <w:szCs w:val="22"/>
        </w:rPr>
      </w:pPr>
    </w:p>
    <w:p w14:paraId="192B1036" w14:textId="77777777" w:rsidR="00BB2687" w:rsidRPr="00C865F6" w:rsidRDefault="00873BE5">
      <w:pPr>
        <w:rPr>
          <w:sz w:val="22"/>
          <w:szCs w:val="22"/>
        </w:rPr>
      </w:pPr>
      <w:r>
        <w:rPr>
          <w:sz w:val="22"/>
          <w:szCs w:val="22"/>
        </w:rPr>
        <w:t>$75</w:t>
      </w:r>
      <w:r w:rsidR="00BB2687" w:rsidRPr="00C865F6">
        <w:rPr>
          <w:sz w:val="22"/>
          <w:szCs w:val="22"/>
        </w:rPr>
        <w:t xml:space="preserve"> for completing insurance forms, copying patient files, telephone consultations longer than 10 minutes, and missed appointments without 24-hour notification.</w:t>
      </w:r>
    </w:p>
    <w:p w14:paraId="2419B5B2" w14:textId="77777777" w:rsidR="00BB2687" w:rsidRPr="00C865F6" w:rsidRDefault="00BB2687" w:rsidP="00BB2687">
      <w:pPr>
        <w:rPr>
          <w:sz w:val="22"/>
          <w:szCs w:val="22"/>
        </w:rPr>
      </w:pPr>
      <w:r w:rsidRPr="00C865F6">
        <w:rPr>
          <w:sz w:val="22"/>
          <w:szCs w:val="22"/>
        </w:rPr>
        <w:t xml:space="preserve">* </w:t>
      </w:r>
      <w:r w:rsidR="00C865F6" w:rsidRPr="00C865F6">
        <w:rPr>
          <w:sz w:val="22"/>
          <w:szCs w:val="22"/>
        </w:rPr>
        <w:t xml:space="preserve">  </w:t>
      </w:r>
      <w:r w:rsidR="00873BE5">
        <w:rPr>
          <w:sz w:val="22"/>
          <w:szCs w:val="22"/>
        </w:rPr>
        <w:t>H</w:t>
      </w:r>
      <w:r w:rsidRPr="00C865F6">
        <w:rPr>
          <w:sz w:val="22"/>
          <w:szCs w:val="22"/>
        </w:rPr>
        <w:t>ST included</w:t>
      </w:r>
    </w:p>
    <w:p w14:paraId="095C2B7C" w14:textId="77777777" w:rsidR="00C865F6" w:rsidRPr="00C865F6" w:rsidRDefault="00C865F6" w:rsidP="00BB2687">
      <w:pPr>
        <w:rPr>
          <w:sz w:val="22"/>
          <w:szCs w:val="22"/>
        </w:rPr>
      </w:pPr>
      <w:r w:rsidRPr="00C865F6">
        <w:rPr>
          <w:sz w:val="22"/>
          <w:szCs w:val="22"/>
        </w:rPr>
        <w:t>** Children: less than 16 years of age</w:t>
      </w:r>
    </w:p>
    <w:p w14:paraId="2FFCE1E8" w14:textId="77777777" w:rsidR="00C865F6" w:rsidRPr="00C865F6" w:rsidRDefault="00C865F6" w:rsidP="00BB2687">
      <w:pPr>
        <w:rPr>
          <w:sz w:val="22"/>
          <w:szCs w:val="22"/>
        </w:rPr>
      </w:pPr>
      <w:r w:rsidRPr="00C865F6">
        <w:rPr>
          <w:sz w:val="22"/>
          <w:szCs w:val="22"/>
        </w:rPr>
        <w:t>**</w:t>
      </w:r>
      <w:r w:rsidR="00B62100">
        <w:rPr>
          <w:sz w:val="22"/>
          <w:szCs w:val="22"/>
        </w:rPr>
        <w:t>*</w:t>
      </w:r>
      <w:r w:rsidRPr="00C865F6">
        <w:rPr>
          <w:sz w:val="22"/>
          <w:szCs w:val="22"/>
        </w:rPr>
        <w:t xml:space="preserve"> Student: in school full-time with valid photo id</w:t>
      </w:r>
    </w:p>
    <w:p w14:paraId="13733B0E" w14:textId="77777777" w:rsidR="00C865F6" w:rsidRPr="00C865F6" w:rsidRDefault="00C865F6" w:rsidP="00BB2687">
      <w:pPr>
        <w:rPr>
          <w:sz w:val="22"/>
          <w:szCs w:val="22"/>
        </w:rPr>
      </w:pPr>
    </w:p>
    <w:p w14:paraId="46AD3D49" w14:textId="77777777" w:rsidR="00BB2687" w:rsidRPr="00C865F6" w:rsidRDefault="00BB2687" w:rsidP="00BB2687">
      <w:pPr>
        <w:rPr>
          <w:sz w:val="22"/>
          <w:szCs w:val="22"/>
        </w:rPr>
      </w:pPr>
      <w:r w:rsidRPr="00C865F6">
        <w:rPr>
          <w:sz w:val="22"/>
          <w:szCs w:val="22"/>
        </w:rPr>
        <w:t>Health supplements and products are individually priced. Patients are not required to purchase them from this office and are free to choose where to purchase them.</w:t>
      </w:r>
      <w:r w:rsidR="00145BC7" w:rsidRPr="00C865F6">
        <w:rPr>
          <w:sz w:val="22"/>
          <w:szCs w:val="22"/>
        </w:rPr>
        <w:t xml:space="preserve"> Most insurance companies do not cover the supplements that we prescribe and dispense. </w:t>
      </w:r>
    </w:p>
    <w:p w14:paraId="7F14F202" w14:textId="77777777" w:rsidR="00344D69" w:rsidRPr="00C865F6" w:rsidRDefault="00145BC7" w:rsidP="00145BC7">
      <w:pPr>
        <w:rPr>
          <w:sz w:val="22"/>
          <w:szCs w:val="22"/>
        </w:rPr>
      </w:pPr>
      <w:r w:rsidRPr="00C865F6">
        <w:rPr>
          <w:sz w:val="22"/>
          <w:szCs w:val="22"/>
        </w:rPr>
        <w:t>As the patient, you are responsible for the total charges incurred for each visit.  If you have coverage for Naturopathic Medicine, you are responsible for billing your own insurance company- we will provide you with all of the information necessary to se</w:t>
      </w:r>
      <w:r w:rsidR="00C865F6">
        <w:rPr>
          <w:sz w:val="22"/>
          <w:szCs w:val="22"/>
        </w:rPr>
        <w:t>nd your claim for reimbursement.</w:t>
      </w:r>
    </w:p>
    <w:p w14:paraId="6195246B" w14:textId="77777777" w:rsidR="00145BC7" w:rsidRPr="00C865F6" w:rsidRDefault="00145BC7" w:rsidP="00145BC7">
      <w:pPr>
        <w:rPr>
          <w:b/>
          <w:sz w:val="22"/>
          <w:szCs w:val="22"/>
        </w:rPr>
      </w:pPr>
      <w:r w:rsidRPr="00C865F6">
        <w:rPr>
          <w:b/>
          <w:sz w:val="22"/>
          <w:szCs w:val="22"/>
        </w:rPr>
        <w:lastRenderedPageBreak/>
        <w:t>Consent Regarding Personal Information:</w:t>
      </w:r>
    </w:p>
    <w:p w14:paraId="31A31A14" w14:textId="77777777" w:rsidR="00344D69" w:rsidRPr="00C865F6" w:rsidRDefault="00344D69" w:rsidP="00F1214D">
      <w:pPr>
        <w:rPr>
          <w:sz w:val="22"/>
          <w:szCs w:val="22"/>
        </w:rPr>
      </w:pPr>
    </w:p>
    <w:p w14:paraId="592C38BF" w14:textId="77777777" w:rsidR="00145BC7" w:rsidRPr="00C865F6" w:rsidRDefault="00145BC7" w:rsidP="00F1214D">
      <w:pPr>
        <w:rPr>
          <w:sz w:val="22"/>
          <w:szCs w:val="22"/>
        </w:rPr>
      </w:pPr>
      <w:r w:rsidRPr="00C865F6">
        <w:rPr>
          <w:sz w:val="22"/>
          <w:szCs w:val="22"/>
        </w:rPr>
        <w:t>Privacy of your personal information is an important part of our clinic while providing you with quality naturopathic care.  We understand the importance of protecting your personal information and are committed to collecting, using and disclosing your personal information personably.  We will try to be as open and transparent as possible about the way we handle your personal information.</w:t>
      </w:r>
    </w:p>
    <w:p w14:paraId="1089DC2B" w14:textId="77777777" w:rsidR="00F1214D" w:rsidRPr="00C865F6" w:rsidRDefault="00F1214D" w:rsidP="00F1214D">
      <w:pPr>
        <w:rPr>
          <w:sz w:val="22"/>
          <w:szCs w:val="22"/>
        </w:rPr>
      </w:pPr>
    </w:p>
    <w:p w14:paraId="13D01CDD" w14:textId="77777777" w:rsidR="00344D69" w:rsidRPr="00C865F6" w:rsidRDefault="00344D69" w:rsidP="00F1214D">
      <w:pPr>
        <w:rPr>
          <w:sz w:val="22"/>
          <w:szCs w:val="22"/>
        </w:rPr>
      </w:pPr>
    </w:p>
    <w:p w14:paraId="31F00973" w14:textId="77777777" w:rsidR="00F1214D" w:rsidRPr="00C865F6" w:rsidRDefault="00F1214D" w:rsidP="00F1214D">
      <w:pPr>
        <w:tabs>
          <w:tab w:val="left" w:pos="2700"/>
        </w:tabs>
        <w:rPr>
          <w:sz w:val="22"/>
          <w:szCs w:val="22"/>
        </w:rPr>
      </w:pPr>
      <w:r w:rsidRPr="00C865F6">
        <w:rPr>
          <w:sz w:val="22"/>
          <w:szCs w:val="22"/>
        </w:rPr>
        <w:t xml:space="preserve">______       </w:t>
      </w:r>
      <w:r w:rsidR="00C865F6">
        <w:rPr>
          <w:sz w:val="22"/>
          <w:szCs w:val="22"/>
        </w:rPr>
        <w:t xml:space="preserve"> </w:t>
      </w:r>
      <w:r w:rsidRPr="00C865F6">
        <w:rPr>
          <w:sz w:val="22"/>
          <w:szCs w:val="22"/>
        </w:rPr>
        <w:t xml:space="preserve">I understand that a record will be kept of the health services provided to me.  </w:t>
      </w:r>
    </w:p>
    <w:p w14:paraId="60A75F56" w14:textId="77777777" w:rsidR="00F1214D" w:rsidRPr="00C865F6" w:rsidRDefault="00C865F6" w:rsidP="00F1214D">
      <w:pPr>
        <w:rPr>
          <w:sz w:val="22"/>
          <w:szCs w:val="22"/>
        </w:rPr>
      </w:pPr>
      <w:r>
        <w:rPr>
          <w:sz w:val="22"/>
          <w:szCs w:val="22"/>
        </w:rPr>
        <w:t xml:space="preserve">Initials         </w:t>
      </w:r>
      <w:r w:rsidR="00F1214D" w:rsidRPr="00C865F6">
        <w:rPr>
          <w:sz w:val="22"/>
          <w:szCs w:val="22"/>
        </w:rPr>
        <w:t xml:space="preserve">This record will be kept confidential and will not be released to others </w:t>
      </w:r>
      <w:r w:rsidR="00F1214D" w:rsidRPr="00C865F6">
        <w:rPr>
          <w:sz w:val="22"/>
          <w:szCs w:val="22"/>
        </w:rPr>
        <w:tab/>
        <w:t xml:space="preserve">  </w:t>
      </w:r>
      <w:r w:rsidR="00F1214D" w:rsidRPr="00C865F6">
        <w:rPr>
          <w:sz w:val="22"/>
          <w:szCs w:val="22"/>
        </w:rPr>
        <w:tab/>
        <w:t xml:space="preserve">       </w:t>
      </w:r>
      <w:r>
        <w:rPr>
          <w:sz w:val="22"/>
          <w:szCs w:val="22"/>
        </w:rPr>
        <w:tab/>
        <w:t xml:space="preserve">       </w:t>
      </w:r>
      <w:r w:rsidR="00F1214D" w:rsidRPr="00C865F6">
        <w:rPr>
          <w:sz w:val="22"/>
          <w:szCs w:val="22"/>
        </w:rPr>
        <w:t xml:space="preserve">without my consent, unless required by law. Storage, retention, and </w:t>
      </w:r>
      <w:r w:rsidR="00F1214D" w:rsidRPr="00C865F6">
        <w:rPr>
          <w:sz w:val="22"/>
          <w:szCs w:val="22"/>
        </w:rPr>
        <w:tab/>
        <w:t xml:space="preserve">  </w:t>
      </w:r>
      <w:r w:rsidR="00F1214D" w:rsidRPr="00C865F6">
        <w:rPr>
          <w:sz w:val="22"/>
          <w:szCs w:val="22"/>
        </w:rPr>
        <w:tab/>
      </w:r>
      <w:r w:rsidR="00F1214D" w:rsidRPr="00C865F6">
        <w:rPr>
          <w:sz w:val="22"/>
          <w:szCs w:val="22"/>
        </w:rPr>
        <w:tab/>
        <w:t xml:space="preserve">       </w:t>
      </w:r>
      <w:r>
        <w:rPr>
          <w:sz w:val="22"/>
          <w:szCs w:val="22"/>
        </w:rPr>
        <w:tab/>
        <w:t xml:space="preserve">       </w:t>
      </w:r>
      <w:r w:rsidR="00F1214D" w:rsidRPr="00C865F6">
        <w:rPr>
          <w:sz w:val="22"/>
          <w:szCs w:val="22"/>
        </w:rPr>
        <w:t xml:space="preserve">destruction of your personal information complies with the existing </w:t>
      </w:r>
      <w:r w:rsidR="00F1214D" w:rsidRPr="00C865F6">
        <w:rPr>
          <w:sz w:val="22"/>
          <w:szCs w:val="22"/>
        </w:rPr>
        <w:tab/>
        <w:t xml:space="preserve">   </w:t>
      </w:r>
      <w:r w:rsidR="00F1214D" w:rsidRPr="00C865F6">
        <w:rPr>
          <w:sz w:val="22"/>
          <w:szCs w:val="22"/>
        </w:rPr>
        <w:tab/>
        <w:t xml:space="preserve"> </w:t>
      </w:r>
      <w:r w:rsidR="00F1214D" w:rsidRPr="00C865F6">
        <w:rPr>
          <w:sz w:val="22"/>
          <w:szCs w:val="22"/>
        </w:rPr>
        <w:tab/>
        <w:t xml:space="preserve">       </w:t>
      </w:r>
      <w:r>
        <w:rPr>
          <w:sz w:val="22"/>
          <w:szCs w:val="22"/>
        </w:rPr>
        <w:tab/>
        <w:t xml:space="preserve">       </w:t>
      </w:r>
      <w:r w:rsidR="00F1214D" w:rsidRPr="00C865F6">
        <w:rPr>
          <w:sz w:val="22"/>
          <w:szCs w:val="22"/>
        </w:rPr>
        <w:t xml:space="preserve">legislation, and privacy protection protocols outlined by the regulatory body, </w:t>
      </w:r>
      <w:r w:rsidR="00F1214D" w:rsidRPr="00C865F6">
        <w:rPr>
          <w:sz w:val="22"/>
          <w:szCs w:val="22"/>
        </w:rPr>
        <w:tab/>
        <w:t xml:space="preserve">  </w:t>
      </w:r>
      <w:r w:rsidR="00F1214D" w:rsidRPr="00C865F6">
        <w:rPr>
          <w:sz w:val="22"/>
          <w:szCs w:val="22"/>
        </w:rPr>
        <w:tab/>
        <w:t xml:space="preserve">       the </w:t>
      </w:r>
      <w:r w:rsidR="00F555FE">
        <w:rPr>
          <w:sz w:val="22"/>
          <w:szCs w:val="22"/>
        </w:rPr>
        <w:t>College of Naturopathic Doctors of Ontario</w:t>
      </w:r>
      <w:r w:rsidR="00F1214D" w:rsidRPr="00C865F6">
        <w:rPr>
          <w:sz w:val="22"/>
          <w:szCs w:val="22"/>
        </w:rPr>
        <w:t xml:space="preserve">. I understand </w:t>
      </w:r>
      <w:r w:rsidR="00F555FE">
        <w:rPr>
          <w:sz w:val="22"/>
          <w:szCs w:val="22"/>
        </w:rPr>
        <w:t>t</w:t>
      </w:r>
      <w:r w:rsidR="00F1214D" w:rsidRPr="00C865F6">
        <w:rPr>
          <w:sz w:val="22"/>
          <w:szCs w:val="22"/>
        </w:rPr>
        <w:t xml:space="preserve">hat I </w:t>
      </w:r>
      <w:r w:rsidR="00F555FE">
        <w:rPr>
          <w:sz w:val="22"/>
          <w:szCs w:val="22"/>
        </w:rPr>
        <w:t xml:space="preserve">may </w:t>
      </w:r>
      <w:r w:rsidR="00F1214D" w:rsidRPr="00C865F6">
        <w:rPr>
          <w:sz w:val="22"/>
          <w:szCs w:val="22"/>
        </w:rPr>
        <w:tab/>
      </w:r>
      <w:r w:rsidR="00F1214D" w:rsidRPr="00C865F6">
        <w:rPr>
          <w:sz w:val="22"/>
          <w:szCs w:val="22"/>
        </w:rPr>
        <w:tab/>
        <w:t xml:space="preserve">       </w:t>
      </w:r>
      <w:r>
        <w:rPr>
          <w:sz w:val="22"/>
          <w:szCs w:val="22"/>
        </w:rPr>
        <w:tab/>
        <w:t xml:space="preserve">       </w:t>
      </w:r>
      <w:r w:rsidR="00F1214D" w:rsidRPr="00C865F6">
        <w:rPr>
          <w:sz w:val="22"/>
          <w:szCs w:val="22"/>
        </w:rPr>
        <w:t xml:space="preserve">look at my medical record at any time and can request a copy of it by </w:t>
      </w:r>
      <w:r w:rsidR="00F1214D" w:rsidRPr="00C865F6">
        <w:rPr>
          <w:sz w:val="22"/>
          <w:szCs w:val="22"/>
        </w:rPr>
        <w:tab/>
      </w:r>
      <w:r w:rsidR="00F1214D" w:rsidRPr="00C865F6">
        <w:rPr>
          <w:sz w:val="22"/>
          <w:szCs w:val="22"/>
        </w:rPr>
        <w:tab/>
        <w:t xml:space="preserve">       </w:t>
      </w:r>
      <w:r>
        <w:rPr>
          <w:sz w:val="22"/>
          <w:szCs w:val="22"/>
        </w:rPr>
        <w:tab/>
        <w:t xml:space="preserve">       </w:t>
      </w:r>
      <w:r w:rsidR="00F1214D" w:rsidRPr="00C865F6">
        <w:rPr>
          <w:sz w:val="22"/>
          <w:szCs w:val="22"/>
        </w:rPr>
        <w:t>paying the appropriate fee.</w:t>
      </w:r>
    </w:p>
    <w:p w14:paraId="100148ED" w14:textId="77777777" w:rsidR="00F1214D" w:rsidRPr="00C865F6" w:rsidRDefault="00F1214D" w:rsidP="00F1214D">
      <w:pPr>
        <w:rPr>
          <w:sz w:val="22"/>
          <w:szCs w:val="22"/>
        </w:rPr>
      </w:pPr>
    </w:p>
    <w:p w14:paraId="1C57680B" w14:textId="77777777" w:rsidR="00F1214D" w:rsidRPr="00C865F6" w:rsidRDefault="00F1214D" w:rsidP="00F1214D">
      <w:pPr>
        <w:rPr>
          <w:sz w:val="22"/>
          <w:szCs w:val="22"/>
        </w:rPr>
      </w:pPr>
      <w:r w:rsidRPr="00C865F6">
        <w:rPr>
          <w:sz w:val="22"/>
          <w:szCs w:val="22"/>
        </w:rPr>
        <w:t xml:space="preserve">______       I understand the Naturopathic Doctor will answer any questions that I have to </w:t>
      </w:r>
    </w:p>
    <w:p w14:paraId="603F2D75" w14:textId="77777777" w:rsidR="00F1214D" w:rsidRPr="00C865F6" w:rsidRDefault="00F1214D" w:rsidP="00F1214D">
      <w:pPr>
        <w:rPr>
          <w:sz w:val="22"/>
          <w:szCs w:val="22"/>
        </w:rPr>
      </w:pPr>
      <w:r w:rsidRPr="00C865F6">
        <w:rPr>
          <w:sz w:val="22"/>
          <w:szCs w:val="22"/>
        </w:rPr>
        <w:t xml:space="preserve">Initials        to the best of her ability.  I understand that the results are not guaranteed. I do </w:t>
      </w:r>
    </w:p>
    <w:p w14:paraId="72BFDBEF" w14:textId="77777777" w:rsidR="00F1214D" w:rsidRPr="00C865F6" w:rsidRDefault="006C2A86" w:rsidP="00F1214D">
      <w:pPr>
        <w:rPr>
          <w:sz w:val="22"/>
          <w:szCs w:val="22"/>
        </w:rPr>
      </w:pPr>
      <w:r w:rsidRPr="00C865F6">
        <w:rPr>
          <w:sz w:val="22"/>
          <w:szCs w:val="22"/>
        </w:rPr>
        <w:t xml:space="preserve">                  </w:t>
      </w:r>
      <w:r w:rsidR="00C865F6">
        <w:rPr>
          <w:sz w:val="22"/>
          <w:szCs w:val="22"/>
        </w:rPr>
        <w:t xml:space="preserve"> </w:t>
      </w:r>
      <w:r w:rsidRPr="00C865F6">
        <w:rPr>
          <w:sz w:val="22"/>
          <w:szCs w:val="22"/>
        </w:rPr>
        <w:t>n</w:t>
      </w:r>
      <w:r w:rsidR="00F1214D" w:rsidRPr="00C865F6">
        <w:rPr>
          <w:sz w:val="22"/>
          <w:szCs w:val="22"/>
        </w:rPr>
        <w:t xml:space="preserve">ot expect the doctor to be able to anticipate and explain all risks and    </w:t>
      </w:r>
      <w:r w:rsidR="00F1214D" w:rsidRPr="00C865F6">
        <w:rPr>
          <w:sz w:val="22"/>
          <w:szCs w:val="22"/>
        </w:rPr>
        <w:tab/>
        <w:t xml:space="preserve">   </w:t>
      </w:r>
      <w:r w:rsidR="00F1214D" w:rsidRPr="00C865F6">
        <w:rPr>
          <w:sz w:val="22"/>
          <w:szCs w:val="22"/>
        </w:rPr>
        <w:tab/>
        <w:t xml:space="preserve">       </w:t>
      </w:r>
      <w:r w:rsidR="00C865F6">
        <w:rPr>
          <w:sz w:val="22"/>
          <w:szCs w:val="22"/>
        </w:rPr>
        <w:tab/>
        <w:t xml:space="preserve">      </w:t>
      </w:r>
      <w:r w:rsidR="00F1214D" w:rsidRPr="00C865F6">
        <w:rPr>
          <w:sz w:val="22"/>
          <w:szCs w:val="22"/>
        </w:rPr>
        <w:t xml:space="preserve">complications.  With this knowledge, I voluntarily consent to diagnostic and </w:t>
      </w:r>
    </w:p>
    <w:p w14:paraId="45655862" w14:textId="77777777" w:rsidR="00F1214D" w:rsidRPr="00C865F6" w:rsidRDefault="00C865F6" w:rsidP="00F1214D">
      <w:pPr>
        <w:rPr>
          <w:sz w:val="22"/>
          <w:szCs w:val="22"/>
        </w:rPr>
      </w:pPr>
      <w:r>
        <w:rPr>
          <w:sz w:val="22"/>
          <w:szCs w:val="22"/>
        </w:rPr>
        <w:tab/>
        <w:t xml:space="preserve">      </w:t>
      </w:r>
      <w:r w:rsidR="00F1214D" w:rsidRPr="00C865F6">
        <w:rPr>
          <w:sz w:val="22"/>
          <w:szCs w:val="22"/>
        </w:rPr>
        <w:t xml:space="preserve">therapeutic procedures mentioned above, except for (please list any </w:t>
      </w:r>
      <w:r w:rsidR="00F1214D" w:rsidRPr="00C865F6">
        <w:rPr>
          <w:sz w:val="22"/>
          <w:szCs w:val="22"/>
        </w:rPr>
        <w:tab/>
        <w:t xml:space="preserve">  </w:t>
      </w:r>
      <w:r w:rsidR="00F1214D" w:rsidRPr="00C865F6">
        <w:rPr>
          <w:sz w:val="22"/>
          <w:szCs w:val="22"/>
        </w:rPr>
        <w:tab/>
        <w:t xml:space="preserve">  </w:t>
      </w:r>
      <w:r w:rsidR="00F1214D" w:rsidRPr="00C865F6">
        <w:rPr>
          <w:sz w:val="22"/>
          <w:szCs w:val="22"/>
        </w:rPr>
        <w:tab/>
        <w:t xml:space="preserve">       </w:t>
      </w:r>
      <w:r>
        <w:rPr>
          <w:sz w:val="22"/>
          <w:szCs w:val="22"/>
        </w:rPr>
        <w:tab/>
        <w:t xml:space="preserve">      </w:t>
      </w:r>
      <w:r w:rsidR="00F1214D" w:rsidRPr="00C865F6">
        <w:rPr>
          <w:sz w:val="22"/>
          <w:szCs w:val="22"/>
        </w:rPr>
        <w:t>exceptions):</w:t>
      </w:r>
    </w:p>
    <w:p w14:paraId="5BFC8B7B" w14:textId="77777777" w:rsidR="00F1214D" w:rsidRPr="00C865F6" w:rsidRDefault="00F1214D" w:rsidP="00F1214D">
      <w:pPr>
        <w:rPr>
          <w:sz w:val="22"/>
          <w:szCs w:val="22"/>
        </w:rPr>
      </w:pPr>
    </w:p>
    <w:p w14:paraId="027FCC66" w14:textId="77777777" w:rsidR="00F1214D" w:rsidRPr="00C865F6" w:rsidRDefault="00F1214D" w:rsidP="00F1214D">
      <w:pPr>
        <w:rPr>
          <w:sz w:val="22"/>
          <w:szCs w:val="22"/>
        </w:rPr>
      </w:pPr>
      <w:r w:rsidRPr="00C865F6">
        <w:rPr>
          <w:sz w:val="22"/>
          <w:szCs w:val="22"/>
        </w:rPr>
        <w:t xml:space="preserve">______        I understand that fees and supplements are to be paid for at the time of the </w:t>
      </w:r>
    </w:p>
    <w:p w14:paraId="7BD108F1" w14:textId="77777777" w:rsidR="00F1214D" w:rsidRPr="00C865F6" w:rsidRDefault="00F1214D" w:rsidP="00F1214D">
      <w:pPr>
        <w:rPr>
          <w:sz w:val="22"/>
          <w:szCs w:val="22"/>
        </w:rPr>
      </w:pPr>
      <w:r w:rsidRPr="00C865F6">
        <w:rPr>
          <w:sz w:val="22"/>
          <w:szCs w:val="22"/>
        </w:rPr>
        <w:t>Initials</w:t>
      </w:r>
      <w:r w:rsidRPr="00C865F6">
        <w:rPr>
          <w:sz w:val="22"/>
          <w:szCs w:val="22"/>
        </w:rPr>
        <w:tab/>
        <w:t xml:space="preserve">        consultation.</w:t>
      </w:r>
      <w:r w:rsidRPr="00C865F6">
        <w:rPr>
          <w:sz w:val="22"/>
          <w:szCs w:val="22"/>
        </w:rPr>
        <w:tab/>
      </w:r>
    </w:p>
    <w:p w14:paraId="1D5105FC" w14:textId="77777777" w:rsidR="00F1214D" w:rsidRPr="00C865F6" w:rsidRDefault="00F1214D" w:rsidP="00F1214D">
      <w:pPr>
        <w:rPr>
          <w:sz w:val="22"/>
          <w:szCs w:val="22"/>
        </w:rPr>
      </w:pPr>
    </w:p>
    <w:p w14:paraId="485F457A" w14:textId="77777777" w:rsidR="00F1214D" w:rsidRPr="00C865F6" w:rsidRDefault="00F1214D" w:rsidP="00F1214D">
      <w:pPr>
        <w:rPr>
          <w:sz w:val="22"/>
          <w:szCs w:val="22"/>
        </w:rPr>
      </w:pPr>
    </w:p>
    <w:p w14:paraId="09F92441" w14:textId="77777777" w:rsidR="00F1214D" w:rsidRPr="00C865F6" w:rsidRDefault="00F1214D" w:rsidP="00F1214D">
      <w:pPr>
        <w:rPr>
          <w:sz w:val="22"/>
          <w:szCs w:val="22"/>
        </w:rPr>
      </w:pPr>
      <w:r w:rsidRPr="00C865F6">
        <w:rPr>
          <w:sz w:val="22"/>
          <w:szCs w:val="22"/>
        </w:rPr>
        <w:t xml:space="preserve">______        I understand that a fee will be charged (Missed Appointment Fee) for any </w:t>
      </w:r>
    </w:p>
    <w:p w14:paraId="35F0774E" w14:textId="479E90EB" w:rsidR="00F1214D" w:rsidRPr="00C865F6" w:rsidRDefault="00F1214D" w:rsidP="00F1214D">
      <w:pPr>
        <w:rPr>
          <w:sz w:val="22"/>
          <w:szCs w:val="22"/>
        </w:rPr>
      </w:pPr>
      <w:r w:rsidRPr="00C865F6">
        <w:rPr>
          <w:sz w:val="22"/>
          <w:szCs w:val="22"/>
        </w:rPr>
        <w:t>Initials         missed appointments or cancellations with less than 24</w:t>
      </w:r>
      <w:r w:rsidR="005573CF">
        <w:rPr>
          <w:sz w:val="22"/>
          <w:szCs w:val="22"/>
        </w:rPr>
        <w:t xml:space="preserve"> </w:t>
      </w:r>
      <w:r w:rsidRPr="00C865F6">
        <w:rPr>
          <w:sz w:val="22"/>
          <w:szCs w:val="22"/>
        </w:rPr>
        <w:t>hour</w:t>
      </w:r>
      <w:r w:rsidR="005573CF">
        <w:rPr>
          <w:sz w:val="22"/>
          <w:szCs w:val="22"/>
        </w:rPr>
        <w:t>s of</w:t>
      </w:r>
      <w:r w:rsidRPr="00C865F6">
        <w:rPr>
          <w:sz w:val="22"/>
          <w:szCs w:val="22"/>
        </w:rPr>
        <w:t xml:space="preserve"> notice.</w:t>
      </w:r>
    </w:p>
    <w:p w14:paraId="651DACD2" w14:textId="77777777" w:rsidR="00344D69" w:rsidRPr="00C865F6" w:rsidRDefault="00344D69" w:rsidP="00F1214D">
      <w:pPr>
        <w:rPr>
          <w:sz w:val="22"/>
          <w:szCs w:val="22"/>
        </w:rPr>
      </w:pPr>
    </w:p>
    <w:p w14:paraId="3E7BEB0D" w14:textId="77777777" w:rsidR="00344D69" w:rsidRPr="00C865F6" w:rsidRDefault="00344D69" w:rsidP="00344D69">
      <w:pPr>
        <w:pBdr>
          <w:bottom w:val="single" w:sz="4" w:space="1" w:color="auto"/>
        </w:pBdr>
        <w:rPr>
          <w:sz w:val="22"/>
          <w:szCs w:val="22"/>
        </w:rPr>
      </w:pPr>
    </w:p>
    <w:p w14:paraId="32F527BE" w14:textId="77777777" w:rsidR="00344D69" w:rsidRPr="00C865F6" w:rsidRDefault="00344D69" w:rsidP="00F1214D">
      <w:pPr>
        <w:rPr>
          <w:sz w:val="22"/>
          <w:szCs w:val="22"/>
        </w:rPr>
      </w:pPr>
    </w:p>
    <w:p w14:paraId="02026B96" w14:textId="77777777" w:rsidR="00344D69" w:rsidRPr="00C865F6" w:rsidRDefault="00344D69" w:rsidP="00F1214D">
      <w:pPr>
        <w:rPr>
          <w:sz w:val="22"/>
          <w:szCs w:val="22"/>
        </w:rPr>
      </w:pPr>
    </w:p>
    <w:p w14:paraId="31E5F884" w14:textId="77777777" w:rsidR="00344D69" w:rsidRPr="00C865F6" w:rsidRDefault="00344D69" w:rsidP="00344D69">
      <w:pPr>
        <w:rPr>
          <w:sz w:val="22"/>
          <w:szCs w:val="22"/>
        </w:rPr>
      </w:pPr>
      <w:r w:rsidRPr="00C865F6">
        <w:rPr>
          <w:sz w:val="22"/>
          <w:szCs w:val="22"/>
        </w:rPr>
        <w:t>I have read and understand the above-stated policies and information.  I intend this consent form to cover the entire course of treatment for my present condition.  I understand that I am free to withdraw my consent and discontinue participation in these procedures at any time.</w:t>
      </w:r>
    </w:p>
    <w:p w14:paraId="5E7B9B13" w14:textId="77777777" w:rsidR="00344D69" w:rsidRPr="00C865F6" w:rsidRDefault="00344D69" w:rsidP="00344D69">
      <w:pPr>
        <w:rPr>
          <w:sz w:val="22"/>
          <w:szCs w:val="22"/>
        </w:rPr>
      </w:pPr>
    </w:p>
    <w:p w14:paraId="46F8FE72" w14:textId="77777777" w:rsidR="00344D69" w:rsidRPr="00C865F6" w:rsidRDefault="00344D69" w:rsidP="00344D69">
      <w:pPr>
        <w:rPr>
          <w:sz w:val="22"/>
          <w:szCs w:val="22"/>
        </w:rPr>
      </w:pPr>
      <w:r w:rsidRPr="00C865F6">
        <w:rPr>
          <w:sz w:val="22"/>
          <w:szCs w:val="22"/>
        </w:rPr>
        <w:t>Patient Name (please print): _________________________________________________</w:t>
      </w:r>
    </w:p>
    <w:p w14:paraId="59462D62" w14:textId="77777777" w:rsidR="00344D69" w:rsidRPr="00C865F6" w:rsidRDefault="00344D69" w:rsidP="00344D69">
      <w:pPr>
        <w:rPr>
          <w:sz w:val="22"/>
          <w:szCs w:val="22"/>
        </w:rPr>
      </w:pPr>
    </w:p>
    <w:p w14:paraId="7447FDDD" w14:textId="77777777" w:rsidR="00344D69" w:rsidRPr="00C865F6" w:rsidRDefault="00344D69" w:rsidP="00344D69">
      <w:pPr>
        <w:rPr>
          <w:sz w:val="22"/>
          <w:szCs w:val="22"/>
        </w:rPr>
      </w:pPr>
      <w:r w:rsidRPr="00C865F6">
        <w:rPr>
          <w:sz w:val="22"/>
          <w:szCs w:val="22"/>
        </w:rPr>
        <w:t>Signature of Patient or Parent/Guardian: _______________________________________</w:t>
      </w:r>
    </w:p>
    <w:p w14:paraId="08E2EB65" w14:textId="77777777" w:rsidR="00344D69" w:rsidRPr="00C865F6" w:rsidRDefault="00344D69" w:rsidP="00344D69">
      <w:pPr>
        <w:rPr>
          <w:sz w:val="22"/>
          <w:szCs w:val="22"/>
        </w:rPr>
      </w:pPr>
    </w:p>
    <w:p w14:paraId="046D2895" w14:textId="77777777" w:rsidR="00344D69" w:rsidRPr="00C865F6" w:rsidRDefault="00344D69" w:rsidP="00344D69">
      <w:pPr>
        <w:rPr>
          <w:sz w:val="22"/>
          <w:szCs w:val="22"/>
        </w:rPr>
      </w:pPr>
      <w:r w:rsidRPr="00C865F6">
        <w:rPr>
          <w:sz w:val="22"/>
          <w:szCs w:val="22"/>
        </w:rPr>
        <w:t>Date: _________________________________</w:t>
      </w:r>
    </w:p>
    <w:p w14:paraId="6ABA9A04" w14:textId="77777777" w:rsidR="00344D69" w:rsidRPr="00C865F6" w:rsidRDefault="00344D69" w:rsidP="00F1214D">
      <w:pPr>
        <w:rPr>
          <w:sz w:val="22"/>
          <w:szCs w:val="22"/>
        </w:rPr>
      </w:pPr>
    </w:p>
    <w:p w14:paraId="13B38D02" w14:textId="77777777" w:rsidR="00F1214D" w:rsidRPr="00C865F6" w:rsidRDefault="00F1214D" w:rsidP="00F1214D">
      <w:pPr>
        <w:rPr>
          <w:sz w:val="22"/>
          <w:szCs w:val="22"/>
        </w:rPr>
      </w:pPr>
    </w:p>
    <w:p w14:paraId="6A353B5F" w14:textId="77777777" w:rsidR="00F1214D" w:rsidRPr="00C865F6" w:rsidRDefault="00F1214D" w:rsidP="00F1214D">
      <w:pPr>
        <w:rPr>
          <w:sz w:val="22"/>
          <w:szCs w:val="22"/>
        </w:rPr>
      </w:pPr>
    </w:p>
    <w:p w14:paraId="1733ADD1" w14:textId="77777777" w:rsidR="00145BC7" w:rsidRPr="00C865F6" w:rsidRDefault="00145BC7" w:rsidP="00145BC7">
      <w:pPr>
        <w:ind w:left="284"/>
        <w:rPr>
          <w:sz w:val="22"/>
          <w:szCs w:val="22"/>
        </w:rPr>
      </w:pPr>
    </w:p>
    <w:p w14:paraId="349FD988" w14:textId="77777777" w:rsidR="00145BC7" w:rsidRPr="00C865F6" w:rsidRDefault="00145BC7" w:rsidP="00145BC7">
      <w:pPr>
        <w:ind w:left="284"/>
        <w:rPr>
          <w:sz w:val="22"/>
          <w:szCs w:val="22"/>
        </w:rPr>
      </w:pPr>
    </w:p>
    <w:p w14:paraId="73690F7E" w14:textId="77777777" w:rsidR="00145BC7" w:rsidRPr="00C865F6" w:rsidRDefault="00145BC7" w:rsidP="00BB2687">
      <w:pPr>
        <w:rPr>
          <w:sz w:val="22"/>
          <w:szCs w:val="22"/>
        </w:rPr>
      </w:pPr>
    </w:p>
    <w:p w14:paraId="6BBB8170" w14:textId="77777777" w:rsidR="00BB2687" w:rsidRPr="00C865F6" w:rsidRDefault="00BB2687">
      <w:pPr>
        <w:rPr>
          <w:sz w:val="22"/>
          <w:szCs w:val="22"/>
        </w:rPr>
      </w:pPr>
    </w:p>
    <w:sectPr w:rsidR="00BB2687" w:rsidRPr="00C865F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A5E83" w14:textId="77777777" w:rsidR="00914BA3" w:rsidRDefault="00914BA3" w:rsidP="00873BE5">
      <w:r>
        <w:separator/>
      </w:r>
    </w:p>
  </w:endnote>
  <w:endnote w:type="continuationSeparator" w:id="0">
    <w:p w14:paraId="57D8ECB8" w14:textId="77777777" w:rsidR="00914BA3" w:rsidRDefault="00914BA3" w:rsidP="0087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5FB2" w14:textId="77777777" w:rsidR="00873BE5" w:rsidRPr="00EF3A3B" w:rsidRDefault="00873BE5" w:rsidP="00873BE5">
    <w:pPr>
      <w:pStyle w:val="Footer"/>
      <w:jc w:val="center"/>
      <w:rPr>
        <w:sz w:val="18"/>
        <w:szCs w:val="18"/>
      </w:rPr>
    </w:pPr>
    <w:r w:rsidRPr="00EF3A3B">
      <w:rPr>
        <w:sz w:val="18"/>
        <w:szCs w:val="18"/>
      </w:rPr>
      <w:t>Balanced Health Care • 51 Underhill Drive, Don Mills, M3A 2J8 • 416- 441-9222</w:t>
    </w:r>
  </w:p>
  <w:p w14:paraId="25AF0396" w14:textId="77777777" w:rsidR="00873BE5" w:rsidRDefault="00873BE5" w:rsidP="00873B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AC92E" w14:textId="77777777" w:rsidR="00914BA3" w:rsidRDefault="00914BA3" w:rsidP="00873BE5">
      <w:r>
        <w:separator/>
      </w:r>
    </w:p>
  </w:footnote>
  <w:footnote w:type="continuationSeparator" w:id="0">
    <w:p w14:paraId="03AFA1A0" w14:textId="77777777" w:rsidR="00914BA3" w:rsidRDefault="00914BA3" w:rsidP="0087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A0654"/>
    <w:multiLevelType w:val="hybridMultilevel"/>
    <w:tmpl w:val="D8B05AE0"/>
    <w:lvl w:ilvl="0" w:tplc="B21E9644">
      <w:start w:val="1"/>
      <w:numFmt w:val="bullet"/>
      <w:lvlText w:val=""/>
      <w:lvlJc w:val="left"/>
      <w:pPr>
        <w:tabs>
          <w:tab w:val="num" w:pos="1080"/>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E61686"/>
    <w:multiLevelType w:val="hybridMultilevel"/>
    <w:tmpl w:val="9D20675C"/>
    <w:lvl w:ilvl="0" w:tplc="7FCE71F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545889"/>
    <w:multiLevelType w:val="hybridMultilevel"/>
    <w:tmpl w:val="86E0C4E8"/>
    <w:lvl w:ilvl="0" w:tplc="B21E9644">
      <w:start w:val="1"/>
      <w:numFmt w:val="bullet"/>
      <w:lvlText w:val=""/>
      <w:lvlJc w:val="left"/>
      <w:pPr>
        <w:tabs>
          <w:tab w:val="num" w:pos="1080"/>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5165D9"/>
    <w:multiLevelType w:val="hybridMultilevel"/>
    <w:tmpl w:val="2194728E"/>
    <w:lvl w:ilvl="0" w:tplc="0CFA4DB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687"/>
    <w:rsid w:val="000078F8"/>
    <w:rsid w:val="0004115A"/>
    <w:rsid w:val="00145BC7"/>
    <w:rsid w:val="00344D69"/>
    <w:rsid w:val="00521120"/>
    <w:rsid w:val="005573CF"/>
    <w:rsid w:val="005C7E75"/>
    <w:rsid w:val="005F3485"/>
    <w:rsid w:val="006C2A86"/>
    <w:rsid w:val="007F307D"/>
    <w:rsid w:val="00873BE5"/>
    <w:rsid w:val="008A1BB6"/>
    <w:rsid w:val="008A1E80"/>
    <w:rsid w:val="00914BA3"/>
    <w:rsid w:val="00AB0905"/>
    <w:rsid w:val="00B62100"/>
    <w:rsid w:val="00BB2687"/>
    <w:rsid w:val="00BC15D0"/>
    <w:rsid w:val="00C2702B"/>
    <w:rsid w:val="00C865F6"/>
    <w:rsid w:val="00E644BD"/>
    <w:rsid w:val="00EF3A3B"/>
    <w:rsid w:val="00F1214D"/>
    <w:rsid w:val="00F5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C290E"/>
  <w15:docId w15:val="{EBBD000F-8887-479F-A77E-75543592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BE5"/>
    <w:pPr>
      <w:tabs>
        <w:tab w:val="center" w:pos="4680"/>
        <w:tab w:val="right" w:pos="9360"/>
      </w:tabs>
    </w:pPr>
  </w:style>
  <w:style w:type="character" w:customStyle="1" w:styleId="HeaderChar">
    <w:name w:val="Header Char"/>
    <w:basedOn w:val="DefaultParagraphFont"/>
    <w:link w:val="Header"/>
    <w:rsid w:val="00873BE5"/>
    <w:rPr>
      <w:sz w:val="24"/>
      <w:szCs w:val="24"/>
    </w:rPr>
  </w:style>
  <w:style w:type="paragraph" w:styleId="Footer">
    <w:name w:val="footer"/>
    <w:basedOn w:val="Normal"/>
    <w:link w:val="FooterChar"/>
    <w:uiPriority w:val="99"/>
    <w:rsid w:val="00873BE5"/>
    <w:pPr>
      <w:tabs>
        <w:tab w:val="center" w:pos="4680"/>
        <w:tab w:val="right" w:pos="9360"/>
      </w:tabs>
    </w:pPr>
  </w:style>
  <w:style w:type="character" w:customStyle="1" w:styleId="FooterChar">
    <w:name w:val="Footer Char"/>
    <w:basedOn w:val="DefaultParagraphFont"/>
    <w:link w:val="Footer"/>
    <w:uiPriority w:val="99"/>
    <w:rsid w:val="00873BE5"/>
    <w:rPr>
      <w:sz w:val="24"/>
      <w:szCs w:val="24"/>
    </w:rPr>
  </w:style>
  <w:style w:type="paragraph" w:styleId="BalloonText">
    <w:name w:val="Balloon Text"/>
    <w:basedOn w:val="Normal"/>
    <w:link w:val="BalloonTextChar"/>
    <w:rsid w:val="00873BE5"/>
    <w:rPr>
      <w:rFonts w:ascii="Tahoma" w:hAnsi="Tahoma" w:cs="Tahoma"/>
      <w:sz w:val="16"/>
      <w:szCs w:val="16"/>
    </w:rPr>
  </w:style>
  <w:style w:type="character" w:customStyle="1" w:styleId="BalloonTextChar">
    <w:name w:val="Balloon Text Char"/>
    <w:basedOn w:val="DefaultParagraphFont"/>
    <w:link w:val="BalloonText"/>
    <w:rsid w:val="00873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Consent To Treatment &amp; Fees Policy</vt:lpstr>
    </vt:vector>
  </TitlesOfParts>
  <Company>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Treatment &amp; Fees Policy</dc:title>
  <dc:subject/>
  <dc:creator>DJarvis</dc:creator>
  <cp:keywords/>
  <dc:description/>
  <cp:lastModifiedBy>Katherine Tibor</cp:lastModifiedBy>
  <cp:revision>6</cp:revision>
  <cp:lastPrinted>2020-09-21T19:12:00Z</cp:lastPrinted>
  <dcterms:created xsi:type="dcterms:W3CDTF">2020-09-17T14:57:00Z</dcterms:created>
  <dcterms:modified xsi:type="dcterms:W3CDTF">2020-09-21T19:20:00Z</dcterms:modified>
</cp:coreProperties>
</file>